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-709"/>
        <w:jc w:val="center"/>
        <w:rPr>
          <w:sz w:val="36"/>
        </w:rPr>
      </w:pPr>
      <w:r>
        <w:rPr>
          <w:sz w:val="36"/>
        </w:rPr>
        <w:t>Волшебные ягоды</w:t>
      </w:r>
    </w:p>
    <w:p w14:paraId="02000000">
      <w:pPr>
        <w:pStyle w:val="Style_1"/>
        <w:ind w:firstLine="0" w:left="-709"/>
        <w:jc w:val="center"/>
        <w:rPr>
          <w:sz w:val="36"/>
        </w:rPr>
      </w:pPr>
    </w:p>
    <w:p w14:paraId="03000000">
      <w:pPr>
        <w:pStyle w:val="Style_1"/>
        <w:ind w:firstLine="0" w:left="2126"/>
        <w:jc w:val="right"/>
        <w:rPr>
          <w:sz w:val="36"/>
        </w:rPr>
      </w:pPr>
      <w:r>
        <w:rPr>
          <w:sz w:val="36"/>
        </w:rPr>
        <w:t xml:space="preserve">                                        </w:t>
      </w:r>
      <w:r>
        <w:rPr>
          <w:sz w:val="28"/>
        </w:rPr>
        <w:t xml:space="preserve">    Сказка о лесных ягодах                                        земли Пермской</w:t>
      </w:r>
    </w:p>
    <w:p w14:paraId="04000000">
      <w:pPr>
        <w:pStyle w:val="Style_1"/>
        <w:ind w:firstLine="0" w:left="2126"/>
        <w:jc w:val="right"/>
        <w:rPr>
          <w:sz w:val="36"/>
        </w:rPr>
      </w:pPr>
      <w:r>
        <w:rPr>
          <w:sz w:val="36"/>
        </w:rPr>
        <w:t xml:space="preserve"> </w:t>
      </w:r>
    </w:p>
    <w:p w14:paraId="05000000">
      <w:pPr>
        <w:pStyle w:val="Style_1"/>
        <w:ind/>
        <w:jc w:val="right"/>
      </w:pPr>
    </w:p>
    <w:p w14:paraId="06000000">
      <w:pPr>
        <w:pStyle w:val="Style_1"/>
        <w:ind w:firstLine="1134" w:left="0"/>
        <w:jc w:val="both"/>
        <w:rPr>
          <w:sz w:val="32"/>
        </w:rPr>
      </w:pPr>
      <w:r>
        <w:rPr>
          <w:sz w:val="32"/>
        </w:rPr>
        <w:t>Жили-были ягодки красавицы: Черничка, Малинка и Земляничка. Однажды ранним летним утром поспорили  подружки кто из них самая вкусная и полезная.</w:t>
      </w:r>
    </w:p>
    <w:p w14:paraId="07000000">
      <w:pPr>
        <w:pStyle w:val="Style_1"/>
        <w:ind w:firstLine="850" w:left="0"/>
        <w:jc w:val="both"/>
        <w:rPr>
          <w:sz w:val="32"/>
        </w:rPr>
      </w:pPr>
      <w:r>
        <w:rPr>
          <w:sz w:val="32"/>
        </w:rPr>
        <w:t xml:space="preserve">– </w:t>
      </w:r>
      <w:r>
        <w:rPr>
          <w:sz w:val="32"/>
        </w:rPr>
        <w:t>Я! – сказала Земляничка. – Я самая душистая и красивая. Из меня получается самое вкусное повидло! И найти меня в травке не просто, поэтому каждый человек мне кланяется.</w:t>
      </w:r>
    </w:p>
    <w:p w14:paraId="08000000">
      <w:pPr>
        <w:pStyle w:val="Style_1"/>
        <w:ind w:firstLine="850" w:left="0"/>
        <w:jc w:val="both"/>
        <w:rPr>
          <w:sz w:val="32"/>
        </w:rPr>
      </w:pPr>
      <w:r>
        <w:rPr>
          <w:sz w:val="32"/>
        </w:rPr>
        <w:t xml:space="preserve">– </w:t>
      </w:r>
      <w:r>
        <w:rPr>
          <w:sz w:val="32"/>
        </w:rPr>
        <w:t xml:space="preserve">Нет! </w:t>
      </w:r>
      <w:r>
        <w:rPr>
          <w:sz w:val="32"/>
        </w:rPr>
        <w:t>–</w:t>
      </w:r>
      <w:r>
        <w:rPr>
          <w:sz w:val="32"/>
        </w:rPr>
        <w:t xml:space="preserve"> воскликнула Черничка. Я самая полезная и вкусная. Каждый знает, что мои ягодки для глаз полезны и для иммунитета. А еще я самая приметная в лесу, меня каждый знает. </w:t>
      </w:r>
    </w:p>
    <w:p w14:paraId="09000000">
      <w:pPr>
        <w:pStyle w:val="Style_1"/>
        <w:ind w:firstLine="850" w:left="0"/>
        <w:jc w:val="both"/>
        <w:rPr>
          <w:sz w:val="32"/>
        </w:rPr>
      </w:pPr>
      <w:r>
        <w:rPr>
          <w:sz w:val="32"/>
        </w:rPr>
        <w:t xml:space="preserve">– </w:t>
      </w:r>
      <w:r>
        <w:rPr>
          <w:sz w:val="32"/>
        </w:rPr>
        <w:t xml:space="preserve">Ха-ха! - засмеялась Малинка. – Это я самая сладкая и ароматная. Мной сам медведь – хозяин леса </w:t>
      </w:r>
      <w:r>
        <w:rPr>
          <w:sz w:val="32"/>
        </w:rPr>
        <w:t>–</w:t>
      </w:r>
      <w:r>
        <w:rPr>
          <w:sz w:val="32"/>
        </w:rPr>
        <w:t xml:space="preserve"> лакомится. А еще я от простуды помогаю!</w:t>
      </w:r>
    </w:p>
    <w:p w14:paraId="0A000000">
      <w:pPr>
        <w:pStyle w:val="Style_1"/>
        <w:ind w:firstLine="992" w:left="0"/>
        <w:jc w:val="both"/>
        <w:rPr>
          <w:sz w:val="32"/>
        </w:rPr>
      </w:pPr>
      <w:r>
        <w:rPr>
          <w:sz w:val="32"/>
        </w:rPr>
        <w:t xml:space="preserve">Долго спорили ягодки, всяк про свою пользу говорил. Вдруг услышали они </w:t>
      </w:r>
      <w:r>
        <w:rPr>
          <w:sz w:val="32"/>
        </w:rPr>
        <w:t xml:space="preserve">треск веток и </w:t>
      </w:r>
      <w:r>
        <w:rPr>
          <w:sz w:val="32"/>
        </w:rPr>
        <w:t xml:space="preserve">людские голоса. Это брат с сестрой Вадим и Аленка из соседней деревушки пришли в лес. Увидели ребята ягодки и давай их собирать в лукошко. Набрали они полную корзинку. </w:t>
      </w:r>
    </w:p>
    <w:p w14:paraId="0B000000">
      <w:pPr>
        <w:pStyle w:val="Style_1"/>
        <w:ind w:firstLine="850" w:left="0"/>
        <w:jc w:val="both"/>
        <w:rPr>
          <w:sz w:val="32"/>
        </w:rPr>
      </w:pPr>
      <w:r>
        <w:rPr>
          <w:sz w:val="32"/>
        </w:rPr>
        <w:t xml:space="preserve">Прибежали дети домой, похвалила их мать: </w:t>
      </w:r>
    </w:p>
    <w:p w14:paraId="0C000000">
      <w:pPr>
        <w:pStyle w:val="Style_1"/>
        <w:ind w:firstLine="709" w:left="0"/>
        <w:jc w:val="both"/>
        <w:rPr>
          <w:sz w:val="32"/>
        </w:rPr>
      </w:pPr>
      <w:r>
        <w:rPr>
          <w:sz w:val="32"/>
        </w:rPr>
        <w:t xml:space="preserve">– </w:t>
      </w:r>
      <w:r>
        <w:rPr>
          <w:sz w:val="32"/>
        </w:rPr>
        <w:t xml:space="preserve">Ах, какие вы молодцы, солнышки мои! Теперь у нас витаминов на всю зиму хватит. </w:t>
      </w:r>
    </w:p>
    <w:p w14:paraId="0D000000">
      <w:pPr>
        <w:pStyle w:val="Style_1"/>
        <w:ind w:firstLine="850" w:left="0"/>
        <w:jc w:val="both"/>
        <w:rPr>
          <w:sz w:val="32"/>
        </w:rPr>
      </w:pPr>
      <w:r>
        <w:rPr>
          <w:sz w:val="32"/>
        </w:rPr>
        <w:t>Из черники мама испекла пирог, из малины сварила варенье, а из земляники сделала такое вкусное повидло, что пальчики оближешь!</w:t>
      </w:r>
    </w:p>
    <w:p w14:paraId="0E000000">
      <w:pPr>
        <w:pStyle w:val="Style_1"/>
        <w:ind w:firstLine="850" w:left="0"/>
        <w:jc w:val="both"/>
        <w:rPr>
          <w:sz w:val="32"/>
        </w:rPr>
      </w:pPr>
      <w:r>
        <w:rPr>
          <w:sz w:val="32"/>
        </w:rPr>
        <w:t xml:space="preserve">Вечером пошли ребята в гости к бабушке и принесли ей гостинцы: кусочек пирога и баночки с вареньем и повидлом. То-то бабушка рада была внукам! Вечером они все вместе стали пить чай с пирогом и вареньем. </w:t>
      </w:r>
    </w:p>
    <w:p w14:paraId="0F000000">
      <w:pPr>
        <w:pStyle w:val="Style_1"/>
        <w:ind w:firstLine="850" w:left="0"/>
        <w:jc w:val="both"/>
        <w:rPr>
          <w:sz w:val="32"/>
        </w:rPr>
      </w:pPr>
      <w:r>
        <w:rPr>
          <w:sz w:val="32"/>
        </w:rPr>
        <w:t xml:space="preserve">И тогда поняли ягодки, что каждая из них полезна по-своему и больше никогда они не спорили. И жили они мирно и дружно.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2025-09-23T10:58:11Z</dcterms:modified>
</cp:coreProperties>
</file>