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C5" w:rsidRPr="00741BC5" w:rsidRDefault="00741BC5" w:rsidP="00741BC5">
      <w:pPr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«</w:t>
      </w:r>
      <w:r w:rsidRPr="00741BC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Пермского края — село Ножовка»</w:t>
      </w:r>
    </w:p>
    <w:p w:rsidR="00741BC5" w:rsidRPr="00741BC5" w:rsidRDefault="00741BC5" w:rsidP="00741BC5">
      <w:pPr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Моё село с необычным названием Ножовка находится на юге Пермского края, на берегу большой и красивой реки Кама. Его интересная история уходит корнями в далёкое прошлое. В 1740 году на реке Ножовка начали функционировать металлургические заводы, созданные </w:t>
      </w:r>
      <w:proofErr w:type="spellStart"/>
      <w:r w:rsidRPr="00741B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Акинфием</w:t>
      </w:r>
      <w:proofErr w:type="spellEnd"/>
      <w:r w:rsidRPr="00741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Демидовым. На них выплавляли чугун. С этого времени это место, в частности село, стало известно всей России.</w:t>
      </w:r>
    </w:p>
    <w:p w:rsidR="00741BC5" w:rsidRPr="00741BC5" w:rsidRDefault="00741BC5" w:rsidP="00741BC5">
      <w:pPr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B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100 лет назад у нас обнаружили большие залежи нефти — «голубого золота», столь нужного стране. Более половины рабочего населения Ножовки занято на этом производстве. За эти годы здесь сложились целые династии ответственных и трудолюбивых людей. Самая известная из них — семья Мочаловых, нефтяников со стажем более 200 лет.</w:t>
      </w:r>
    </w:p>
    <w:p w:rsidR="00741BC5" w:rsidRPr="00741BC5" w:rsidRDefault="00741BC5" w:rsidP="00741BC5">
      <w:pPr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Ножовка красива в любое время года. Зимой всё покрыто снегом. Весной природа оживает: зеленеют леса и луга, прилетают птицы, чей щебет разносится со всех сторон. Летом цветёт каждый кустик, и такое разноцветье, такое буйство красок в июле, в самый разгар цветения, — невероятное зрелище. А запахи… их невозможно описать словами. Осенью же вся природа одевается в золотой наряд, и село стоит в ярких красках.</w:t>
      </w:r>
    </w:p>
    <w:p w:rsidR="00741BC5" w:rsidRPr="00741BC5" w:rsidRDefault="00741BC5" w:rsidP="00741BC5">
      <w:pPr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пруд, расположенный посреди села, интересен в любое время года. Его воды облюбовали красивые и изящные птицы — лебеди. Уже несколько лет они прилетают сюда. Особенно пруд хорош осенью, когда птицы собираются в стаи и готовятся улетать в тёплые края, когда старые лебеди учат молодых. Чуть поодаль настраиваются на полёт и утки. Шум и гам — но как же здорово наблюдать за ними!</w:t>
      </w:r>
    </w:p>
    <w:p w:rsidR="00741BC5" w:rsidRPr="00741BC5" w:rsidRDefault="00741BC5" w:rsidP="00741BC5">
      <w:pPr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Ножовка стоит на берегу полноводной реки Кама. Это место нашего отдыха с друзьями и семьёй. Здорово посидеть на её берегу и помечтать, смотреть на проходящие пароходы и суда. Или просто после купания полежать на жёлтом песчаном берегу и понаблюдать за проплывающими облаками, находя в них отражение забавных животных и предметов.</w:t>
      </w:r>
    </w:p>
    <w:p w:rsidR="00741BC5" w:rsidRPr="00741BC5" w:rsidRDefault="00741BC5" w:rsidP="00741BC5">
      <w:pPr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пройти по Ножовке, можно увидеть много интересного: на улицах соседствуют старые дореволюционные дома и современные постройки. В центре села — большая площадь, называемая Базарной. Это название сохранилось с </w:t>
      </w:r>
      <w:r w:rsidRPr="00741B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дореволюционных времён, когда в селе было много ремесленников и мастеровых людей. Два раза в год сюда съезжался народ со всей округи для продажи и покупки нужных товаров. Хотя ярмарки и базара сейчас уже нет, площадь остаётся местом для досуга и отдыха жителей: все праздники проходят на оборудованной площадке. Каждую весну школьники и ветераны сажают цветы и саженцы. Для малышей построена площадка с качелями и горками, для старшеклассников — спортивная площадка. Красивые и удобные лавочки приглашают посидеть и отдохнуть.</w:t>
      </w:r>
    </w:p>
    <w:p w:rsidR="00741BC5" w:rsidRPr="00741BC5" w:rsidRDefault="00741BC5" w:rsidP="00741BC5">
      <w:pPr>
        <w:pStyle w:val="a3"/>
        <w:spacing w:before="0" w:beforeAutospacing="0" w:after="0" w:afterAutospacing="0" w:line="360" w:lineRule="auto"/>
        <w:ind w:left="-567" w:firstLine="283"/>
        <w:jc w:val="both"/>
        <w:rPr>
          <w:sz w:val="28"/>
          <w:szCs w:val="28"/>
        </w:rPr>
      </w:pPr>
      <w:r w:rsidRPr="00741BC5">
        <w:rPr>
          <w:sz w:val="28"/>
          <w:szCs w:val="28"/>
        </w:rPr>
        <w:t>В</w:t>
      </w:r>
      <w:r w:rsidRPr="00741BC5">
        <w:rPr>
          <w:sz w:val="28"/>
          <w:szCs w:val="28"/>
        </w:rPr>
        <w:t xml:space="preserve"> центре села, рядом с Базарной площадью, располагается музей-библиотека. Здесь представлены интересные, поучительные и исторические книги, а также история нашего села в датах и значимых событиях. Можно узнать о людях и их делах, в фотографиях найти сходства с современностью, отметить, что изменилось, а что осталось почти таким же, как и сто лет назад. Всё, что было в далёком прошлом, для нас, нынешних девчонок и мальчишек, новое и интересное. Это — наша история. История нашего села.</w:t>
      </w:r>
    </w:p>
    <w:p w:rsidR="00741BC5" w:rsidRPr="00741BC5" w:rsidRDefault="00741BC5" w:rsidP="00741BC5">
      <w:pPr>
        <w:pStyle w:val="a3"/>
        <w:spacing w:before="0" w:beforeAutospacing="0" w:after="0" w:afterAutospacing="0" w:line="360" w:lineRule="auto"/>
        <w:ind w:left="-567" w:firstLine="283"/>
        <w:jc w:val="both"/>
        <w:rPr>
          <w:sz w:val="28"/>
          <w:szCs w:val="28"/>
        </w:rPr>
      </w:pPr>
      <w:r w:rsidRPr="00741BC5">
        <w:rPr>
          <w:sz w:val="28"/>
          <w:szCs w:val="28"/>
        </w:rPr>
        <w:t xml:space="preserve">Ещё одной достопримечательностью является метеостанция, основанная </w:t>
      </w:r>
      <w:proofErr w:type="spellStart"/>
      <w:r w:rsidRPr="00741BC5">
        <w:rPr>
          <w:sz w:val="28"/>
          <w:szCs w:val="28"/>
        </w:rPr>
        <w:t>Залатавиным</w:t>
      </w:r>
      <w:proofErr w:type="spellEnd"/>
      <w:r w:rsidRPr="00741BC5">
        <w:rPr>
          <w:sz w:val="28"/>
          <w:szCs w:val="28"/>
        </w:rPr>
        <w:t xml:space="preserve"> в 1885 году. Как приятно слышать в метеосводках по Пермскому краю: в Ножовке +15 градусов. Это про нас, про наше небольшое, но знаменитое село, частичкой которого считаюсь и я.</w:t>
      </w:r>
    </w:p>
    <w:p w:rsidR="00741BC5" w:rsidRPr="00741BC5" w:rsidRDefault="00741BC5" w:rsidP="00741BC5">
      <w:pPr>
        <w:pStyle w:val="a3"/>
        <w:spacing w:before="0" w:beforeAutospacing="0" w:after="0" w:afterAutospacing="0" w:line="360" w:lineRule="auto"/>
        <w:ind w:left="-567" w:firstLine="283"/>
        <w:jc w:val="both"/>
        <w:rPr>
          <w:sz w:val="28"/>
          <w:szCs w:val="28"/>
        </w:rPr>
      </w:pPr>
      <w:r w:rsidRPr="00741BC5">
        <w:rPr>
          <w:sz w:val="28"/>
          <w:szCs w:val="28"/>
        </w:rPr>
        <w:t>В нашем селе есть памятник воинам, погибшим в годы Великой Отечественной войны. Многие отдали жизнь за то, чтобы мы могли счастливо жить и учиться. Война не обошла ни один дом, в каждый вошла похоронка или раненые бойцы. С каждым годом всё меньше остаётся ветеранов и тех, кто видел и испытал горечь того времени. Но память о них живёт в наших сердцах.</w:t>
      </w:r>
    </w:p>
    <w:p w:rsidR="00741BC5" w:rsidRPr="00741BC5" w:rsidRDefault="00741BC5" w:rsidP="00741BC5">
      <w:pPr>
        <w:pStyle w:val="a3"/>
        <w:spacing w:before="0" w:beforeAutospacing="0" w:after="0" w:afterAutospacing="0" w:line="360" w:lineRule="auto"/>
        <w:ind w:left="-567" w:firstLine="283"/>
        <w:jc w:val="both"/>
        <w:rPr>
          <w:sz w:val="28"/>
          <w:szCs w:val="28"/>
        </w:rPr>
      </w:pPr>
      <w:r w:rsidRPr="00741BC5">
        <w:rPr>
          <w:sz w:val="28"/>
          <w:szCs w:val="28"/>
        </w:rPr>
        <w:t>Малая Родина — это и моя семья: папа, мама, брат, дедушки и бабушки. Ведь в воспоминаниях каждого</w:t>
      </w:r>
      <w:r>
        <w:rPr>
          <w:sz w:val="28"/>
          <w:szCs w:val="28"/>
        </w:rPr>
        <w:t xml:space="preserve"> из нас</w:t>
      </w:r>
      <w:r w:rsidRPr="00741BC5">
        <w:rPr>
          <w:sz w:val="28"/>
          <w:szCs w:val="28"/>
        </w:rPr>
        <w:t xml:space="preserve"> первое место занимают самые близкие люди. Пирожки бабушек, колыбельные мамы, строгий голос отца, вредный, но любимый брат — всё это остаётся с человеком навсегда. И где бы он ни был, в какую жизненную ситуацию ни попал, память возвращает его в родной дом, туда, где прошло детство, где было так тепло и хорошо.</w:t>
      </w:r>
    </w:p>
    <w:p w:rsidR="00741BC5" w:rsidRPr="00741BC5" w:rsidRDefault="00741BC5" w:rsidP="00741BC5">
      <w:pPr>
        <w:pStyle w:val="a3"/>
        <w:spacing w:before="0" w:beforeAutospacing="0" w:after="0" w:afterAutospacing="0" w:line="360" w:lineRule="auto"/>
        <w:ind w:left="-567" w:firstLine="283"/>
        <w:jc w:val="both"/>
        <w:rPr>
          <w:sz w:val="28"/>
          <w:szCs w:val="28"/>
        </w:rPr>
      </w:pPr>
      <w:r w:rsidRPr="00741BC5">
        <w:rPr>
          <w:sz w:val="28"/>
          <w:szCs w:val="28"/>
        </w:rPr>
        <w:lastRenderedPageBreak/>
        <w:t>Вот в этом месте, в этом селе, о котором я рассказала, я родилась, пошла в современную, большую, свет</w:t>
      </w:r>
      <w:r>
        <w:rPr>
          <w:sz w:val="28"/>
          <w:szCs w:val="28"/>
        </w:rPr>
        <w:t>лую школу</w:t>
      </w:r>
      <w:r w:rsidRPr="00741BC5">
        <w:rPr>
          <w:sz w:val="28"/>
          <w:szCs w:val="28"/>
        </w:rPr>
        <w:t>. У ме</w:t>
      </w:r>
      <w:r>
        <w:rPr>
          <w:sz w:val="28"/>
          <w:szCs w:val="28"/>
        </w:rPr>
        <w:t>ня много друзей и знакомых, потому что</w:t>
      </w:r>
      <w:bookmarkStart w:id="0" w:name="_GoBack"/>
      <w:bookmarkEnd w:id="0"/>
      <w:r w:rsidRPr="00741BC5">
        <w:rPr>
          <w:sz w:val="28"/>
          <w:szCs w:val="28"/>
        </w:rPr>
        <w:t xml:space="preserve"> в таких небольших населённых пунктах все друг друга знают.</w:t>
      </w:r>
    </w:p>
    <w:p w:rsidR="00741BC5" w:rsidRPr="00741BC5" w:rsidRDefault="00741BC5" w:rsidP="00741BC5">
      <w:pPr>
        <w:pStyle w:val="a3"/>
        <w:spacing w:before="0" w:beforeAutospacing="0" w:after="0" w:afterAutospacing="0" w:line="360" w:lineRule="auto"/>
        <w:ind w:left="-567" w:firstLine="283"/>
        <w:jc w:val="both"/>
        <w:rPr>
          <w:sz w:val="28"/>
          <w:szCs w:val="28"/>
        </w:rPr>
      </w:pPr>
      <w:r w:rsidRPr="00741BC5">
        <w:rPr>
          <w:sz w:val="28"/>
          <w:szCs w:val="28"/>
        </w:rPr>
        <w:t>В настоящее время наша Ножовка благоустраивается: строятся красивые современные дома, появляются тротуары для безопасности жителей, детские площадки для маленьких жителей села, современный каток, спортивная площадка для школьников.</w:t>
      </w:r>
    </w:p>
    <w:p w:rsidR="00741BC5" w:rsidRPr="00741BC5" w:rsidRDefault="00741BC5" w:rsidP="00741BC5">
      <w:pPr>
        <w:pStyle w:val="a3"/>
        <w:spacing w:before="0" w:beforeAutospacing="0" w:after="0" w:afterAutospacing="0" w:line="360" w:lineRule="auto"/>
        <w:ind w:left="-567" w:firstLine="283"/>
        <w:jc w:val="both"/>
        <w:rPr>
          <w:sz w:val="28"/>
          <w:szCs w:val="28"/>
        </w:rPr>
      </w:pPr>
      <w:r w:rsidRPr="00741BC5">
        <w:rPr>
          <w:sz w:val="28"/>
          <w:szCs w:val="28"/>
        </w:rPr>
        <w:t>После окончания школы мне придётся уехать в город для продолжения учёбы. Я буду навещать мои родные и любимые места, ведь здесь прошло моё детство — самое лучшее время.</w:t>
      </w:r>
    </w:p>
    <w:p w:rsidR="00741BC5" w:rsidRPr="00741BC5" w:rsidRDefault="00741BC5" w:rsidP="00741BC5">
      <w:pPr>
        <w:pStyle w:val="a3"/>
        <w:spacing w:before="0" w:beforeAutospacing="0" w:after="0" w:afterAutospacing="0" w:line="360" w:lineRule="auto"/>
        <w:ind w:left="-567" w:firstLine="283"/>
        <w:jc w:val="both"/>
        <w:rPr>
          <w:sz w:val="28"/>
          <w:szCs w:val="28"/>
        </w:rPr>
      </w:pPr>
      <w:r w:rsidRPr="00741BC5">
        <w:rPr>
          <w:sz w:val="28"/>
          <w:szCs w:val="28"/>
        </w:rPr>
        <w:t>Наш местный поэт и мой прадед Владимир Никифоров сочинил очень красивое стихотворение про Ножовку:</w:t>
      </w:r>
    </w:p>
    <w:p w:rsidR="00741BC5" w:rsidRPr="00741BC5" w:rsidRDefault="00741BC5" w:rsidP="00741BC5">
      <w:pPr>
        <w:pStyle w:val="a3"/>
        <w:spacing w:before="0" w:beforeAutospacing="0" w:after="0" w:afterAutospacing="0" w:line="360" w:lineRule="auto"/>
        <w:ind w:left="-567" w:firstLine="283"/>
        <w:rPr>
          <w:sz w:val="28"/>
          <w:szCs w:val="28"/>
        </w:rPr>
      </w:pPr>
      <w:r w:rsidRPr="00741BC5">
        <w:rPr>
          <w:sz w:val="28"/>
          <w:szCs w:val="28"/>
        </w:rPr>
        <w:t xml:space="preserve">Эх, </w:t>
      </w:r>
      <w:proofErr w:type="spellStart"/>
      <w:r w:rsidRPr="00741BC5">
        <w:rPr>
          <w:sz w:val="28"/>
          <w:szCs w:val="28"/>
        </w:rPr>
        <w:t>Ножовочка</w:t>
      </w:r>
      <w:proofErr w:type="spellEnd"/>
      <w:r w:rsidRPr="00741BC5">
        <w:rPr>
          <w:sz w:val="28"/>
          <w:szCs w:val="28"/>
        </w:rPr>
        <w:t xml:space="preserve"> былинная,</w:t>
      </w:r>
      <w:r w:rsidRPr="00741BC5">
        <w:rPr>
          <w:sz w:val="28"/>
          <w:szCs w:val="28"/>
        </w:rPr>
        <w:br/>
        <w:t>Крыши-кружева до звёзд,</w:t>
      </w:r>
      <w:r w:rsidRPr="00741BC5">
        <w:rPr>
          <w:sz w:val="28"/>
          <w:szCs w:val="28"/>
        </w:rPr>
        <w:br/>
        <w:t>Ты по дедушке старинная,</w:t>
      </w:r>
      <w:r w:rsidRPr="00741BC5">
        <w:rPr>
          <w:sz w:val="28"/>
          <w:szCs w:val="28"/>
        </w:rPr>
        <w:br/>
        <w:t>А по нам ты в самый рост.</w:t>
      </w:r>
    </w:p>
    <w:p w:rsidR="00741BC5" w:rsidRPr="00741BC5" w:rsidRDefault="00741BC5" w:rsidP="00741BC5">
      <w:pPr>
        <w:spacing w:after="0" w:line="36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741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2B2E" w:rsidRDefault="00242B2E" w:rsidP="00741BC5"/>
    <w:sectPr w:rsidR="0024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6C"/>
    <w:rsid w:val="00242B2E"/>
    <w:rsid w:val="005C5C6C"/>
    <w:rsid w:val="0074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2156"/>
  <w15:chartTrackingRefBased/>
  <w15:docId w15:val="{B6B018CC-BC0D-4535-BC98-1CABAB1C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2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2025-09-23T07:14:00Z</dcterms:created>
  <dcterms:modified xsi:type="dcterms:W3CDTF">2025-09-23T07:21:00Z</dcterms:modified>
</cp:coreProperties>
</file>