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FC56" w14:textId="77777777" w:rsidR="00B1198E" w:rsidRPr="00B1198E" w:rsidRDefault="00B1198E" w:rsidP="00B1198E">
      <w:pPr>
        <w:jc w:val="center"/>
        <w:rPr>
          <w:sz w:val="32"/>
          <w:szCs w:val="32"/>
        </w:rPr>
      </w:pPr>
      <w:r w:rsidRPr="00B1198E">
        <w:rPr>
          <w:sz w:val="32"/>
          <w:szCs w:val="32"/>
        </w:rPr>
        <w:t>Сказка о двух сёстрах — реках Каме и Чусовой</w:t>
      </w:r>
    </w:p>
    <w:p w14:paraId="46C55A64" w14:textId="77777777" w:rsidR="00B1198E" w:rsidRPr="00B1198E" w:rsidRDefault="00B1198E" w:rsidP="00B1198E">
      <w:pPr>
        <w:rPr>
          <w:sz w:val="28"/>
          <w:szCs w:val="28"/>
        </w:rPr>
      </w:pPr>
    </w:p>
    <w:p w14:paraId="1DD8219D" w14:textId="1F7859B4" w:rsidR="00B1198E" w:rsidRDefault="00B1198E" w:rsidP="00B1198E">
      <w:pPr>
        <w:ind w:firstLine="426"/>
        <w:jc w:val="both"/>
        <w:rPr>
          <w:sz w:val="28"/>
          <w:szCs w:val="28"/>
        </w:rPr>
      </w:pPr>
      <w:r w:rsidRPr="00B1198E">
        <w:rPr>
          <w:sz w:val="28"/>
          <w:szCs w:val="28"/>
        </w:rPr>
        <w:t xml:space="preserve">Жили-были в Пермском крае две сестрички-речки: Кама – большая и сильная, и её младшая сестрёнка Чусовая – быстрая и игривая.  Кама, широкая и спокойная, несла свои воды к великой Волге, нежась под ласковым солнцем.  Её воды были тёмно-зелёные, как изумруды, и блестели на солнце, словно тысячи маленьких драгоценных камней. </w:t>
      </w:r>
    </w:p>
    <w:p w14:paraId="6EA7628F" w14:textId="7730A008" w:rsidR="00B1198E" w:rsidRPr="00B1198E" w:rsidRDefault="00B1198E" w:rsidP="00B1198E">
      <w:pPr>
        <w:ind w:firstLine="426"/>
        <w:jc w:val="both"/>
        <w:rPr>
          <w:sz w:val="28"/>
          <w:szCs w:val="28"/>
        </w:rPr>
      </w:pPr>
      <w:r w:rsidRPr="00B1198E">
        <w:rPr>
          <w:sz w:val="28"/>
          <w:szCs w:val="28"/>
        </w:rPr>
        <w:t xml:space="preserve">Чусовая же, гораздо меньше Камы,  вихрем носилась по узкому руслу, перекатываясь через каменные пороги.  Её вода была чиста и прозрачна, как слезинка, а берега украшали высокие скалы, похожие на древних каменных великанов.  Чусовая любила играть – она кружила листья и веточки,  подхватывала лёгкие камешки и пускала их по течению, словно кораблики. </w:t>
      </w:r>
    </w:p>
    <w:p w14:paraId="267CF772" w14:textId="77777777" w:rsidR="00B1198E" w:rsidRPr="00B1198E" w:rsidRDefault="00B1198E" w:rsidP="00B1198E">
      <w:pPr>
        <w:ind w:firstLine="426"/>
        <w:jc w:val="both"/>
        <w:rPr>
          <w:sz w:val="28"/>
          <w:szCs w:val="28"/>
        </w:rPr>
      </w:pPr>
      <w:r w:rsidRPr="00B1198E">
        <w:rPr>
          <w:sz w:val="28"/>
          <w:szCs w:val="28"/>
        </w:rPr>
        <w:t xml:space="preserve">Однажды, во время сильного летнего ливня,  на Чусовую обрушился огромный оползень.  Земля и камни завалили русло, и вода не могла течь свободно.  Маленькая Чусовая испугалась и заплакала, её чистые слёзы смешались с мутной водой. </w:t>
      </w:r>
    </w:p>
    <w:p w14:paraId="25C780E1" w14:textId="078E3FC2" w:rsidR="00B1198E" w:rsidRPr="00B1198E" w:rsidRDefault="00B1198E" w:rsidP="00B1198E">
      <w:pPr>
        <w:ind w:firstLine="426"/>
        <w:jc w:val="both"/>
        <w:rPr>
          <w:sz w:val="28"/>
          <w:szCs w:val="28"/>
        </w:rPr>
      </w:pPr>
      <w:r w:rsidRPr="00B1198E">
        <w:rPr>
          <w:sz w:val="28"/>
          <w:szCs w:val="28"/>
        </w:rPr>
        <w:t xml:space="preserve">Кама, услышав плач сестрички, тут же поспешила на помощь.  Её могучие воды, словно сильные руки,  помогли размыть завал.  Кама делилась своей силой с Чусовой,  и постепенно русло очистилось.  Солнце пробилось сквозь тучи, и  Чусовая снова заискрилась, весело журча и играя. </w:t>
      </w:r>
    </w:p>
    <w:p w14:paraId="00E72E59" w14:textId="71A7FF24" w:rsidR="00B1198E" w:rsidRPr="00B1198E" w:rsidRDefault="00B1198E" w:rsidP="00B1198E">
      <w:pPr>
        <w:ind w:firstLine="426"/>
        <w:jc w:val="both"/>
        <w:rPr>
          <w:sz w:val="28"/>
          <w:szCs w:val="28"/>
        </w:rPr>
      </w:pPr>
      <w:r w:rsidRPr="00B1198E">
        <w:rPr>
          <w:sz w:val="28"/>
          <w:szCs w:val="28"/>
        </w:rPr>
        <w:t>С тех пор Кама и Чусовая стали ещё ближе.  Кама учила Чусовую мудрости и терпению, а Чусовая  напоминала Каме о радости и веселье.  Они вместе несли свои воды к великой Волге, помогая друг другу и радуясь красоте Пермского края,  рассказывая всем о дружбе и взаимопомощи.  А скалы на берегах Чусовой до сих пор помнят о том, как большая сестра спасла свою маленькую сестрёнку, и тихо шепчут об этом ветру.</w:t>
      </w:r>
    </w:p>
    <w:sectPr w:rsidR="00B1198E" w:rsidRPr="00B11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8E"/>
    <w:rsid w:val="00B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A96045"/>
  <w15:chartTrackingRefBased/>
  <w15:docId w15:val="{065030E6-18D9-474E-ABB5-710194EE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2025-09-23T02:20:00Z</dcterms:created>
  <dcterms:modified xsi:type="dcterms:W3CDTF">2025-09-23T02:21:00Z</dcterms:modified>
</cp:coreProperties>
</file>